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8C0ECC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8C0ECC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8C0EC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8C0EC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8C0EC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4002E" w:rsidRDefault="00AB41D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8C0ECC">
        <w:tc>
          <w:tcPr>
            <w:tcW w:w="735" w:type="dxa"/>
            <w:shd w:val="clear" w:color="FFFFFF" w:fill="auto"/>
            <w:vAlign w:val="center"/>
          </w:tcPr>
          <w:p w:rsidR="00F4002E" w:rsidRDefault="00F4002E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F4002E" w:rsidRDefault="00F4002E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4002E" w:rsidRDefault="008C0ECC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</w:t>
            </w:r>
            <w:r w:rsidR="00AB41D1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4002E" w:rsidRPr="008C0ECC" w:rsidRDefault="008C0E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c>
          <w:tcPr>
            <w:tcW w:w="5855" w:type="dxa"/>
            <w:gridSpan w:val="10"/>
            <w:shd w:val="clear" w:color="FFFFFF" w:fill="auto"/>
            <w:vAlign w:val="center"/>
          </w:tcPr>
          <w:p w:rsidR="00F4002E" w:rsidRDefault="00AB41D1" w:rsidP="005765E2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02.11.2015 № 22</w:t>
            </w:r>
            <w:r w:rsidR="001E305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-РК «Об установлении долгосрочны</w:t>
            </w:r>
            <w:r w:rsidR="00921168">
              <w:rPr>
                <w:rFonts w:ascii="Times New Roman" w:hAnsi="Times New Roman"/>
                <w:b/>
                <w:sz w:val="26"/>
                <w:szCs w:val="26"/>
              </w:rPr>
              <w:t>х тарифов на водоотведение для 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униципального предприятия МО «Город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«Водоканал» на 2016 -2018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c>
          <w:tcPr>
            <w:tcW w:w="10319" w:type="dxa"/>
            <w:gridSpan w:val="18"/>
            <w:shd w:val="clear" w:color="FFFFFF" w:fill="auto"/>
          </w:tcPr>
          <w:p w:rsidR="00F4002E" w:rsidRDefault="00AB41D1" w:rsidP="004E0A8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8C0ECC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8C0ECC">
              <w:rPr>
                <w:rFonts w:ascii="Times New Roman" w:hAnsi="Times New Roman"/>
                <w:sz w:val="26"/>
                <w:szCs w:val="26"/>
              </w:rPr>
              <w:br/>
            </w:r>
            <w:r w:rsidR="00FC575F" w:rsidRPr="00FC575F">
              <w:rPr>
                <w:rFonts w:ascii="Times New Roman" w:hAnsi="Times New Roman" w:cs="Times New Roman"/>
                <w:sz w:val="26"/>
                <w:szCs w:val="26"/>
              </w:rPr>
              <w:t>в части очистки сточных вод</w:t>
            </w:r>
            <w:r w:rsidR="00FC575F" w:rsidRPr="00203BC1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</w:t>
            </w:r>
            <w:r w:rsidR="00866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20.11.2014 № 1227, от 01.12.2014 № 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</w:t>
            </w:r>
            <w:r w:rsidR="008C0ECC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приказов ФСТ России от 24.11.2014 № 2054-э, от 27.05.2015 № 1080-э), Положением о министерстве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области, утверждённым постановлением Правительства Калужской области от</w:t>
            </w:r>
            <w:r w:rsidR="008C0E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04.04.2007 № 88 </w:t>
            </w:r>
            <w:r w:rsidR="008C0ECC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62, от 18.05.2016 № 294, от 16.11.2016 № 617), приказом министерства тарифного регулирования Калужской области от 02.11.20</w:t>
            </w:r>
            <w:r w:rsidR="008C0EC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№ 226-РК «Об утверждении производственной программы в сфере водоснабжения и водоотведения для Муниципального предприятия МО «Город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«Водоканал»</w:t>
            </w:r>
            <w:r w:rsidR="00112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6B5E">
              <w:rPr>
                <w:rFonts w:ascii="Times New Roman" w:hAnsi="Times New Roman"/>
                <w:sz w:val="26"/>
                <w:szCs w:val="26"/>
              </w:rPr>
              <w:t>на 2016-2018 годы»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 ред. приказа  министерства конкурентной</w:t>
            </w:r>
            <w:r w:rsidR="008C0ECC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12.12.2016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8C0ECC">
              <w:rPr>
                <w:rFonts w:ascii="Times New Roman" w:hAnsi="Times New Roman"/>
                <w:sz w:val="26"/>
                <w:szCs w:val="26"/>
              </w:rPr>
              <w:t xml:space="preserve"> 108-РК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8C0ECC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0ECC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4002E">
        <w:tc>
          <w:tcPr>
            <w:tcW w:w="10319" w:type="dxa"/>
            <w:gridSpan w:val="18"/>
            <w:shd w:val="clear" w:color="FFFFFF" w:fill="auto"/>
            <w:vAlign w:val="bottom"/>
          </w:tcPr>
          <w:p w:rsidR="00F4002E" w:rsidRDefault="00AB41D1" w:rsidP="008C0EC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 02.11.2015 № 22</w:t>
            </w:r>
            <w:r w:rsidR="001E3052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-РК «Об ус</w:t>
            </w:r>
            <w:r w:rsidR="001E3052">
              <w:rPr>
                <w:rFonts w:ascii="Times New Roman" w:hAnsi="Times New Roman"/>
                <w:sz w:val="26"/>
                <w:szCs w:val="26"/>
              </w:rPr>
              <w:t>тановлении долгосрочных тарифов</w:t>
            </w:r>
            <w:r w:rsidR="0092116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21168">
              <w:rPr>
                <w:rFonts w:ascii="Times New Roman" w:hAnsi="Times New Roman"/>
                <w:sz w:val="26"/>
                <w:szCs w:val="26"/>
              </w:rPr>
              <w:lastRenderedPageBreak/>
              <w:t>на водоотведение для 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униципального предприятия МО «Город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«Водоканал» на 2016-2018 годы» (далее - приказ), изложив приложение № 1 к приказу в новой редакции согласно приложению к настоящему приказу.</w:t>
            </w:r>
          </w:p>
        </w:tc>
      </w:tr>
      <w:tr w:rsidR="00F4002E">
        <w:tc>
          <w:tcPr>
            <w:tcW w:w="10319" w:type="dxa"/>
            <w:gridSpan w:val="18"/>
            <w:shd w:val="clear" w:color="FFFFFF" w:fill="auto"/>
          </w:tcPr>
          <w:p w:rsidR="00F4002E" w:rsidRDefault="00AB41D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F4002E" w:rsidRDefault="00AB41D1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4002E" w:rsidRDefault="00AB41D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634"/>
        <w:gridCol w:w="580"/>
        <w:gridCol w:w="526"/>
        <w:gridCol w:w="563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AB41D1" w:rsidP="008C0EC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C0ECC">
              <w:rPr>
                <w:rFonts w:ascii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8C0ECC">
              <w:rPr>
                <w:rFonts w:ascii="Times New Roman" w:hAnsi="Times New Roman"/>
                <w:sz w:val="26"/>
                <w:szCs w:val="26"/>
              </w:rPr>
              <w:t>№ 184-РК</w:t>
            </w: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F4002E">
            <w:pPr>
              <w:jc w:val="right"/>
            </w:pP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F4002E" w:rsidRDefault="00AB41D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4002E"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F4002E" w:rsidRDefault="00AB41D1" w:rsidP="001E305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02.11.2015  № 22</w:t>
            </w:r>
            <w:r w:rsidR="001E3052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F4002E" w:rsidRDefault="00F4002E"/>
        </w:tc>
        <w:tc>
          <w:tcPr>
            <w:tcW w:w="643" w:type="dxa"/>
            <w:shd w:val="clear" w:color="FFFFFF" w:fill="auto"/>
            <w:vAlign w:val="bottom"/>
          </w:tcPr>
          <w:p w:rsidR="00F4002E" w:rsidRDefault="00F4002E"/>
        </w:tc>
        <w:tc>
          <w:tcPr>
            <w:tcW w:w="591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</w:t>
            </w:r>
            <w:r w:rsidR="00307B69">
              <w:rPr>
                <w:rFonts w:ascii="Times New Roman" w:hAnsi="Times New Roman"/>
                <w:b/>
                <w:sz w:val="26"/>
                <w:szCs w:val="26"/>
              </w:rPr>
              <w:t>е тарифы на водоотведение для 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униципального предприятия </w:t>
            </w:r>
            <w:r w:rsidR="0049652D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МО </w:t>
            </w:r>
            <w:r w:rsidR="0011206C">
              <w:rPr>
                <w:rFonts w:ascii="Times New Roman" w:hAnsi="Times New Roman"/>
                <w:b/>
                <w:sz w:val="26"/>
                <w:szCs w:val="26"/>
              </w:rPr>
              <w:t xml:space="preserve">«Город </w:t>
            </w:r>
            <w:proofErr w:type="spellStart"/>
            <w:r w:rsidR="0011206C">
              <w:rPr>
                <w:rFonts w:ascii="Times New Roman" w:hAnsi="Times New Roman"/>
                <w:b/>
                <w:sz w:val="26"/>
                <w:szCs w:val="26"/>
              </w:rPr>
              <w:t>Белоусово</w:t>
            </w:r>
            <w:proofErr w:type="spellEnd"/>
            <w:r w:rsidR="0011206C">
              <w:rPr>
                <w:rFonts w:ascii="Times New Roman" w:hAnsi="Times New Roman"/>
                <w:b/>
                <w:sz w:val="26"/>
                <w:szCs w:val="26"/>
              </w:rPr>
              <w:t>»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Водоканал</w:t>
            </w:r>
            <w:r w:rsidR="0011206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 2016-2018 годы</w:t>
            </w:r>
          </w:p>
        </w:tc>
      </w:tr>
      <w:tr w:rsidR="00F4002E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F4002E" w:rsidRDefault="00F4002E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78" w:type="dxa"/>
            <w:shd w:val="clear" w:color="FFFFFF" w:fill="auto"/>
            <w:vAlign w:val="bottom"/>
          </w:tcPr>
          <w:p w:rsidR="00F4002E" w:rsidRDefault="00F4002E"/>
        </w:tc>
        <w:tc>
          <w:tcPr>
            <w:tcW w:w="538" w:type="dxa"/>
            <w:shd w:val="clear" w:color="FFFFFF" w:fill="auto"/>
            <w:vAlign w:val="bottom"/>
          </w:tcPr>
          <w:p w:rsidR="00F4002E" w:rsidRDefault="00F4002E"/>
        </w:tc>
      </w:tr>
      <w:tr w:rsidR="00F4002E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F4002E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4002E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>
            <w:pPr>
              <w:jc w:val="center"/>
            </w:pPr>
            <w: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 w:rsidP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 w:rsidP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 w:rsidP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 w:rsidP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24,71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 w:rsidP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25,56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E7626A" w:rsidP="00E762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</w:tr>
      <w:tr w:rsidR="00F4002E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F4002E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24,71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25,56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 w:rsidP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</w:tr>
      <w:tr w:rsidR="00F4002E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02E" w:rsidRDefault="00AB41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002E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F4002E" w:rsidRPr="00210101" w:rsidRDefault="00210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10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F4002E" w:rsidRDefault="00F4002E"/>
        </w:tc>
        <w:tc>
          <w:tcPr>
            <w:tcW w:w="591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/>
        </w:tc>
        <w:tc>
          <w:tcPr>
            <w:tcW w:w="578" w:type="dxa"/>
            <w:shd w:val="clear" w:color="FFFFFF" w:fill="auto"/>
            <w:vAlign w:val="center"/>
          </w:tcPr>
          <w:p w:rsidR="00F4002E" w:rsidRDefault="00F4002E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F4002E" w:rsidRDefault="00F4002E">
            <w:pPr>
              <w:jc w:val="center"/>
            </w:pPr>
          </w:p>
        </w:tc>
      </w:tr>
    </w:tbl>
    <w:p w:rsidR="00F22D07" w:rsidRDefault="00F22D07"/>
    <w:sectPr w:rsidR="00F22D07" w:rsidSect="00F4002E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2E"/>
    <w:rsid w:val="0011206C"/>
    <w:rsid w:val="001C2D3F"/>
    <w:rsid w:val="001E3052"/>
    <w:rsid w:val="00210101"/>
    <w:rsid w:val="002327E9"/>
    <w:rsid w:val="002746FA"/>
    <w:rsid w:val="00307B69"/>
    <w:rsid w:val="0049652D"/>
    <w:rsid w:val="004E0A82"/>
    <w:rsid w:val="005765E2"/>
    <w:rsid w:val="00806B5E"/>
    <w:rsid w:val="0086687A"/>
    <w:rsid w:val="008C0ECC"/>
    <w:rsid w:val="00921168"/>
    <w:rsid w:val="00AB41D1"/>
    <w:rsid w:val="00CC2B46"/>
    <w:rsid w:val="00E7626A"/>
    <w:rsid w:val="00F22D07"/>
    <w:rsid w:val="00F4002E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400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400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4</cp:revision>
  <cp:lastPrinted>2016-12-13T12:04:00Z</cp:lastPrinted>
  <dcterms:created xsi:type="dcterms:W3CDTF">2016-12-13T07:27:00Z</dcterms:created>
  <dcterms:modified xsi:type="dcterms:W3CDTF">2016-12-13T12:05:00Z</dcterms:modified>
</cp:coreProperties>
</file>